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50DA" w14:textId="06DE6AFB" w:rsidR="00B829A8" w:rsidRDefault="00D10B4A" w:rsidP="00B829A8">
      <w:pPr>
        <w:jc w:val="center"/>
      </w:pPr>
      <w:r>
        <w:t xml:space="preserve">Batavia Chamber of Commerce Community Enhancement </w:t>
      </w:r>
      <w:r w:rsidR="00B829A8">
        <w:t>Endowment Fund</w:t>
      </w:r>
    </w:p>
    <w:p w14:paraId="00A321B9" w14:textId="77163F4D" w:rsidR="005E68A3" w:rsidRDefault="005E68A3" w:rsidP="00D10B4A">
      <w:pPr>
        <w:rPr>
          <w:rFonts w:ascii="Calibri" w:hAnsi="Calibri" w:cs="Calibri"/>
          <w:color w:val="333333"/>
          <w:shd w:val="clear" w:color="auto" w:fill="FFFFFF"/>
        </w:rPr>
      </w:pPr>
    </w:p>
    <w:p w14:paraId="69845841" w14:textId="77777777" w:rsidR="00DD6DCA" w:rsidRDefault="00DD6DCA" w:rsidP="00DD6DCA">
      <w:r w:rsidRPr="00D10B4A">
        <w:t>In 2022, the Batavia Chamber of Commerce Community Enhancement Endowment Fund</w:t>
      </w:r>
      <w:r>
        <w:t xml:space="preserve"> was to enhance the economic viability of Batavia, Illinois, by supporting charitable nonprofit organizations and activities that enrich the quality of life for residents and businesses of Batavia.  </w:t>
      </w:r>
    </w:p>
    <w:p w14:paraId="013F03E0" w14:textId="77777777" w:rsidR="00DD6DCA" w:rsidRDefault="00DD6DCA" w:rsidP="00D10B4A">
      <w:pPr>
        <w:rPr>
          <w:rFonts w:ascii="Calibri" w:hAnsi="Calibri" w:cs="Calibri"/>
          <w:color w:val="333333"/>
          <w:shd w:val="clear" w:color="auto" w:fill="FFFFFF"/>
        </w:rPr>
      </w:pPr>
    </w:p>
    <w:p w14:paraId="07DA2A0B" w14:textId="68514A16" w:rsidR="005E68A3" w:rsidRDefault="00DD6DCA" w:rsidP="00D10B4A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The Batavia Chamber of Commerce is a membership organization that is a business partner to the community. </w:t>
      </w:r>
      <w:r w:rsidR="005E68A3">
        <w:rPr>
          <w:rFonts w:ascii="Calibri" w:hAnsi="Calibri" w:cs="Calibri"/>
          <w:color w:val="333333"/>
          <w:shd w:val="clear" w:color="auto" w:fill="FFFFFF"/>
        </w:rPr>
        <w:t>The Batavia Chamber’s purpose is t</w:t>
      </w:r>
      <w:r w:rsidR="005E68A3">
        <w:rPr>
          <w:rFonts w:ascii="Calibri" w:hAnsi="Calibri" w:cs="Calibri"/>
          <w:color w:val="333333"/>
          <w:shd w:val="clear" w:color="auto" w:fill="FFFFFF"/>
        </w:rPr>
        <w:t>o guide, inspire, and promote our member businesses, delivering valuable resources while building a culture that promotes their ongoing success.</w:t>
      </w:r>
      <w:r>
        <w:rPr>
          <w:rFonts w:ascii="Calibri" w:hAnsi="Calibri" w:cs="Calibri"/>
          <w:color w:val="333333"/>
        </w:rPr>
        <w:t xml:space="preserve"> The Chamber is </w:t>
      </w:r>
      <w:r w:rsidR="005E68A3">
        <w:rPr>
          <w:rFonts w:ascii="Calibri" w:hAnsi="Calibri" w:cs="Calibri"/>
          <w:color w:val="333333"/>
          <w:shd w:val="clear" w:color="auto" w:fill="FFFFFF"/>
        </w:rPr>
        <w:t>a catalyst for business prosperity and economic viability in the community.</w:t>
      </w:r>
    </w:p>
    <w:p w14:paraId="11942342" w14:textId="7B1958B7" w:rsidR="00DD6DCA" w:rsidRDefault="00DD6DCA" w:rsidP="00D10B4A">
      <w:pPr>
        <w:rPr>
          <w:rFonts w:ascii="Calibri" w:hAnsi="Calibri" w:cs="Calibri"/>
          <w:color w:val="333333"/>
          <w:shd w:val="clear" w:color="auto" w:fill="FFFFFF"/>
        </w:rPr>
      </w:pPr>
    </w:p>
    <w:p w14:paraId="12D145B6" w14:textId="425A667E" w:rsidR="00DD6DCA" w:rsidRDefault="00DD6DCA" w:rsidP="00DD6DCA">
      <w:r>
        <w:rPr>
          <w:rFonts w:ascii="Calibri" w:hAnsi="Calibri" w:cs="Calibri"/>
          <w:color w:val="333333"/>
          <w:shd w:val="clear" w:color="auto" w:fill="FFFFFF"/>
        </w:rPr>
        <w:t xml:space="preserve">By creating </w:t>
      </w:r>
      <w:r w:rsidR="004907AE">
        <w:rPr>
          <w:rFonts w:ascii="Calibri" w:hAnsi="Calibri" w:cs="Calibri"/>
          <w:color w:val="333333"/>
          <w:shd w:val="clear" w:color="auto" w:fill="FFFFFF"/>
        </w:rPr>
        <w:t>t</w:t>
      </w:r>
      <w:r>
        <w:rPr>
          <w:rFonts w:ascii="Calibri" w:hAnsi="Calibri" w:cs="Calibri"/>
          <w:color w:val="333333"/>
          <w:shd w:val="clear" w:color="auto" w:fill="FFFFFF"/>
        </w:rPr>
        <w:t xml:space="preserve">he </w:t>
      </w:r>
      <w:r>
        <w:t>Batavia Chamber of Commerce Community Enhancement Endowment Fund</w:t>
      </w:r>
      <w:r>
        <w:t xml:space="preserve">, the Batavia Chamber can make a greater impact on the community and </w:t>
      </w:r>
      <w:r w:rsidR="00273625">
        <w:t>commercial needs of Batavia.</w:t>
      </w:r>
    </w:p>
    <w:p w14:paraId="1D546BBF" w14:textId="78B47D11" w:rsidR="00F220AA" w:rsidRDefault="00F220AA" w:rsidP="00DD6DCA"/>
    <w:p w14:paraId="4C082CEC" w14:textId="6BF2DA66" w:rsidR="00F220AA" w:rsidRPr="00F220AA" w:rsidRDefault="00F220AA" w:rsidP="00DD6D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CEB610" w14:textId="052B40E2" w:rsidR="00F220AA" w:rsidRDefault="00F220AA" w:rsidP="00DD6DCA"/>
    <w:p w14:paraId="21FF89FC" w14:textId="439D8A3B" w:rsidR="00F220AA" w:rsidRDefault="00F220AA" w:rsidP="00F220AA">
      <w:pPr>
        <w:jc w:val="center"/>
      </w:pPr>
      <w:r>
        <w:t>Batavia Chamber of Commerce Community Enhancement Fund</w:t>
      </w:r>
    </w:p>
    <w:p w14:paraId="6764D300" w14:textId="77777777" w:rsidR="00F220AA" w:rsidRDefault="00F220AA" w:rsidP="00DD6DCA"/>
    <w:p w14:paraId="6852C64E" w14:textId="77777777" w:rsidR="00F220AA" w:rsidRDefault="00F220AA" w:rsidP="00F220AA">
      <w:r w:rsidRPr="00D10B4A">
        <w:t>In 2022, the Batavia Chamber of Commerce Community Enhancement Endowment Fund</w:t>
      </w:r>
      <w:r>
        <w:t xml:space="preserve"> was to enhance the economic viability of Batavia, Illinois, by supporting charitable nonprofit organizations and activities that enrich the quality of life for residents and businesses of Batavia.  </w:t>
      </w:r>
    </w:p>
    <w:p w14:paraId="4A8E87C2" w14:textId="77777777" w:rsidR="00F220AA" w:rsidRDefault="00F220AA" w:rsidP="00F220AA">
      <w:pPr>
        <w:rPr>
          <w:rFonts w:ascii="Calibri" w:hAnsi="Calibri" w:cs="Calibri"/>
          <w:color w:val="333333"/>
          <w:shd w:val="clear" w:color="auto" w:fill="FFFFFF"/>
        </w:rPr>
      </w:pPr>
    </w:p>
    <w:p w14:paraId="58FB0D1E" w14:textId="77777777" w:rsidR="00F220AA" w:rsidRDefault="00F220AA" w:rsidP="00F220AA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The Batavia Chamber of Commerce is a membership organization that is a business partner to the community. The Batavia Chamber’s purpose is to guide, inspire, and promote our member businesses, delivering valuable resources while building a culture that promotes their ongoing success.</w:t>
      </w:r>
      <w:r>
        <w:rPr>
          <w:rFonts w:ascii="Calibri" w:hAnsi="Calibri" w:cs="Calibri"/>
          <w:color w:val="333333"/>
        </w:rPr>
        <w:t xml:space="preserve"> The Chamber is </w:t>
      </w:r>
      <w:r>
        <w:rPr>
          <w:rFonts w:ascii="Calibri" w:hAnsi="Calibri" w:cs="Calibri"/>
          <w:color w:val="333333"/>
          <w:shd w:val="clear" w:color="auto" w:fill="FFFFFF"/>
        </w:rPr>
        <w:t>a catalyst for business prosperity and economic viability in the community.</w:t>
      </w:r>
    </w:p>
    <w:p w14:paraId="32332A77" w14:textId="77777777" w:rsidR="00F220AA" w:rsidRDefault="00F220AA" w:rsidP="00F220AA">
      <w:pPr>
        <w:rPr>
          <w:rFonts w:ascii="Calibri" w:hAnsi="Calibri" w:cs="Calibri"/>
          <w:color w:val="333333"/>
          <w:shd w:val="clear" w:color="auto" w:fill="FFFFFF"/>
        </w:rPr>
      </w:pPr>
    </w:p>
    <w:p w14:paraId="6FF0E6A7" w14:textId="77777777" w:rsidR="00F220AA" w:rsidRDefault="00F220AA" w:rsidP="00F220AA">
      <w:r>
        <w:rPr>
          <w:rFonts w:ascii="Calibri" w:hAnsi="Calibri" w:cs="Calibri"/>
          <w:color w:val="333333"/>
          <w:shd w:val="clear" w:color="auto" w:fill="FFFFFF"/>
        </w:rPr>
        <w:t xml:space="preserve">By creating the </w:t>
      </w:r>
      <w:r>
        <w:t>Batavia Chamber of Commerce Community Enhancement Endowment Fund, the Batavia Chamber can make a greater impact on the community and commercial needs of Batavia.</w:t>
      </w:r>
    </w:p>
    <w:p w14:paraId="166D5819" w14:textId="016C0FFE" w:rsidR="00DD6DCA" w:rsidRDefault="00DD6DCA" w:rsidP="00D10B4A"/>
    <w:p w14:paraId="69C4CF43" w14:textId="77777777" w:rsidR="00B829A8" w:rsidRDefault="00B829A8" w:rsidP="00B829A8"/>
    <w:p w14:paraId="633C2A26" w14:textId="77777777" w:rsidR="009118B6" w:rsidRDefault="009118B6"/>
    <w:sectPr w:rsidR="00911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A8"/>
    <w:rsid w:val="00273625"/>
    <w:rsid w:val="00427ABD"/>
    <w:rsid w:val="004907AE"/>
    <w:rsid w:val="005E68A3"/>
    <w:rsid w:val="009118B6"/>
    <w:rsid w:val="00B829A8"/>
    <w:rsid w:val="00D10B4A"/>
    <w:rsid w:val="00DD6DCA"/>
    <w:rsid w:val="00F220AA"/>
    <w:rsid w:val="00F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FA52"/>
  <w15:chartTrackingRefBased/>
  <w15:docId w15:val="{F6AAEC8C-E63F-4C5B-8540-242C6ECA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A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B4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E6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Perreault</dc:creator>
  <cp:keywords/>
  <dc:description/>
  <cp:lastModifiedBy>Margaret Perreault</cp:lastModifiedBy>
  <cp:revision>2</cp:revision>
  <dcterms:created xsi:type="dcterms:W3CDTF">2022-07-18T16:21:00Z</dcterms:created>
  <dcterms:modified xsi:type="dcterms:W3CDTF">2022-07-18T17:03:00Z</dcterms:modified>
</cp:coreProperties>
</file>